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968D" w14:textId="2BA62EA8" w:rsidR="007F2520" w:rsidRPr="00346A17" w:rsidRDefault="007F2520" w:rsidP="005C739B">
      <w:pPr>
        <w:widowControl/>
        <w:autoSpaceDE/>
        <w:autoSpaceDN/>
        <w:adjustRightInd/>
        <w:jc w:val="right"/>
        <w:rPr>
          <w:rFonts w:ascii="Times New Roman" w:hAnsi="Times New Roman" w:cs="Times New Roman"/>
          <w:sz w:val="24"/>
        </w:rPr>
      </w:pPr>
      <w:r>
        <w:rPr>
          <w:rFonts w:ascii="Times New Roman" w:hAnsi="Times New Roman" w:cs="Times New Roman"/>
          <w:sz w:val="24"/>
        </w:rPr>
        <w:t>Pirkimo dokumentų</w:t>
      </w:r>
    </w:p>
    <w:p w14:paraId="06C0968E" w14:textId="44C3D969" w:rsidR="007F2520" w:rsidRPr="00346A17" w:rsidRDefault="007F2520" w:rsidP="005C739B">
      <w:pPr>
        <w:widowControl/>
        <w:autoSpaceDE/>
        <w:autoSpaceDN/>
        <w:adjustRightInd/>
        <w:jc w:val="right"/>
        <w:rPr>
          <w:rFonts w:ascii="Times New Roman" w:hAnsi="Times New Roman" w:cs="Times New Roman"/>
          <w:sz w:val="24"/>
        </w:rPr>
      </w:pPr>
      <w:r w:rsidRPr="00346A17">
        <w:rPr>
          <w:rFonts w:ascii="Times New Roman" w:hAnsi="Times New Roman" w:cs="Times New Roman"/>
          <w:sz w:val="24"/>
        </w:rPr>
        <w:t>1 priedas</w:t>
      </w:r>
    </w:p>
    <w:p w14:paraId="06C09690" w14:textId="77777777" w:rsidR="007F2520" w:rsidRPr="00346A17" w:rsidRDefault="00B16966" w:rsidP="00B16966">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PREKIŲ </w:t>
      </w:r>
      <w:r w:rsidR="007F2520" w:rsidRPr="00346A17">
        <w:rPr>
          <w:rFonts w:ascii="Times New Roman" w:hAnsi="Times New Roman" w:cs="Times New Roman"/>
          <w:b/>
          <w:sz w:val="24"/>
        </w:rPr>
        <w:t>TECHNINĖ SPECIFIKACIJA</w:t>
      </w:r>
    </w:p>
    <w:p w14:paraId="06C09691" w14:textId="77777777" w:rsidR="007F2520" w:rsidRPr="00346A17" w:rsidRDefault="007F2520" w:rsidP="007F2520">
      <w:pPr>
        <w:tabs>
          <w:tab w:val="left" w:pos="3192"/>
          <w:tab w:val="right" w:leader="underscore" w:pos="8640"/>
        </w:tabs>
        <w:ind w:left="5103" w:hanging="4923"/>
        <w:jc w:val="both"/>
        <w:rPr>
          <w:rFonts w:ascii="Times New Roman" w:hAnsi="Times New Roman" w:cs="Times New Roman"/>
          <w:b/>
          <w:sz w:val="24"/>
        </w:rPr>
      </w:pPr>
    </w:p>
    <w:p w14:paraId="06C09692" w14:textId="77777777" w:rsidR="007F2520" w:rsidRPr="00481E42" w:rsidRDefault="007F2520" w:rsidP="007F2520">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 xml:space="preserve">(Techninę specifikaciją  parengia perkančioji organizacija, atsižvelgdama į perkamų prekių specifiką bei vadovaudamasi Įstatymo 37, 38 ir 39 str. įtvirtintais reikalavimais) </w:t>
      </w:r>
    </w:p>
    <w:p w14:paraId="06C09693" w14:textId="77777777" w:rsidR="007F2520" w:rsidRPr="00481E42" w:rsidRDefault="007F2520" w:rsidP="007F2520">
      <w:pPr>
        <w:tabs>
          <w:tab w:val="right" w:leader="underscore" w:pos="8280"/>
        </w:tabs>
        <w:ind w:left="360" w:right="279" w:hanging="4925"/>
        <w:jc w:val="both"/>
        <w:rPr>
          <w:rFonts w:ascii="Times New Roman" w:hAnsi="Times New Roman" w:cs="Times New Roman"/>
          <w:sz w:val="18"/>
          <w:szCs w:val="18"/>
        </w:rPr>
      </w:pPr>
    </w:p>
    <w:p w14:paraId="06C09694"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06C09695" w14:textId="77777777" w:rsidR="007F2520"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w:t>
      </w:r>
      <w:r w:rsidR="007F2520" w:rsidRPr="00481E42">
        <w:rPr>
          <w:i/>
          <w:sz w:val="18"/>
          <w:szCs w:val="18"/>
        </w:rPr>
        <w:t>Pateikiamas perkamų prekių aprašymas, numatomi reikalavimai jų atskiriems parametrams, perkamų prekių suderinamumo su turimomis prekėmis reikalavimai ir pan.</w:t>
      </w:r>
      <w:r w:rsidRPr="00481E42">
        <w:rPr>
          <w:i/>
          <w:sz w:val="18"/>
          <w:szCs w:val="18"/>
        </w:rPr>
        <w:t>)</w:t>
      </w:r>
    </w:p>
    <w:p w14:paraId="06C09696" w14:textId="3E99356A" w:rsidR="00BF4C1F" w:rsidRDefault="004F1615"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bCs/>
          <w:iCs/>
          <w:szCs w:val="24"/>
        </w:rPr>
      </w:pPr>
      <w:r>
        <w:rPr>
          <w:szCs w:val="24"/>
        </w:rPr>
        <w:t xml:space="preserve">1.1. </w:t>
      </w:r>
      <w:r w:rsidR="0067659C" w:rsidRPr="0098747F">
        <w:rPr>
          <w:szCs w:val="24"/>
        </w:rPr>
        <w:t xml:space="preserve">Cheminės medžiagos pavadinimas - </w:t>
      </w:r>
      <w:r w:rsidR="0067659C" w:rsidRPr="0098747F">
        <w:rPr>
          <w:bCs/>
          <w:iCs/>
          <w:szCs w:val="24"/>
        </w:rPr>
        <w:t xml:space="preserve">natrio </w:t>
      </w:r>
      <w:proofErr w:type="spellStart"/>
      <w:r w:rsidR="0067659C" w:rsidRPr="0098747F">
        <w:rPr>
          <w:bCs/>
          <w:iCs/>
          <w:szCs w:val="24"/>
        </w:rPr>
        <w:t>hipochlorito</w:t>
      </w:r>
      <w:proofErr w:type="spellEnd"/>
      <w:r w:rsidR="0067659C" w:rsidRPr="0098747F">
        <w:rPr>
          <w:bCs/>
          <w:iCs/>
          <w:szCs w:val="24"/>
        </w:rPr>
        <w:t xml:space="preserve"> vandeninis tirpalas;</w:t>
      </w:r>
      <w:r w:rsidR="0067659C" w:rsidRPr="0098747F">
        <w:rPr>
          <w:szCs w:val="24"/>
        </w:rPr>
        <w:t xml:space="preserve"> empirinė formulė </w:t>
      </w:r>
      <w:proofErr w:type="spellStart"/>
      <w:r w:rsidR="0067659C" w:rsidRPr="0098747F">
        <w:rPr>
          <w:bCs/>
          <w:iCs/>
          <w:szCs w:val="24"/>
        </w:rPr>
        <w:t>NaOCl</w:t>
      </w:r>
      <w:proofErr w:type="spellEnd"/>
      <w:r w:rsidR="0067659C" w:rsidRPr="0098747F">
        <w:rPr>
          <w:bCs/>
          <w:iCs/>
          <w:szCs w:val="24"/>
        </w:rPr>
        <w:t>.</w:t>
      </w:r>
    </w:p>
    <w:p w14:paraId="0590433F" w14:textId="2C715007" w:rsidR="00EE49FB" w:rsidRDefault="004F1615" w:rsidP="00C1641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 xml:space="preserve">1.2. </w:t>
      </w:r>
      <w:r w:rsidR="00EE49FB" w:rsidRPr="00BF3A3E">
        <w:rPr>
          <w:szCs w:val="24"/>
        </w:rPr>
        <w:t>N</w:t>
      </w:r>
      <w:r w:rsidR="00EE49FB">
        <w:rPr>
          <w:szCs w:val="24"/>
        </w:rPr>
        <w:t>umatomas pirkti</w:t>
      </w:r>
      <w:r w:rsidR="00EE49FB" w:rsidRPr="00BF3A3E">
        <w:rPr>
          <w:szCs w:val="24"/>
        </w:rPr>
        <w:t xml:space="preserve"> natrio </w:t>
      </w:r>
      <w:proofErr w:type="spellStart"/>
      <w:r w:rsidR="00EE49FB" w:rsidRPr="00BF3A3E">
        <w:rPr>
          <w:szCs w:val="24"/>
        </w:rPr>
        <w:t>hipochlorito</w:t>
      </w:r>
      <w:proofErr w:type="spellEnd"/>
      <w:r w:rsidR="00EE49FB" w:rsidRPr="00BF3A3E">
        <w:rPr>
          <w:szCs w:val="24"/>
        </w:rPr>
        <w:t xml:space="preserve"> vandeninio tirpalo </w:t>
      </w:r>
      <w:r>
        <w:rPr>
          <w:szCs w:val="24"/>
        </w:rPr>
        <w:t xml:space="preserve">maksimalus </w:t>
      </w:r>
      <w:r w:rsidR="00EE49FB" w:rsidRPr="00BF3A3E">
        <w:rPr>
          <w:szCs w:val="24"/>
        </w:rPr>
        <w:t>kiekis</w:t>
      </w:r>
      <w:r w:rsidR="00EE49FB">
        <w:rPr>
          <w:szCs w:val="24"/>
        </w:rPr>
        <w:t xml:space="preserve"> </w:t>
      </w:r>
      <w:r w:rsidR="0070657F">
        <w:rPr>
          <w:szCs w:val="24"/>
        </w:rPr>
        <w:t xml:space="preserve">per </w:t>
      </w:r>
      <w:r w:rsidR="007040CC">
        <w:rPr>
          <w:szCs w:val="24"/>
        </w:rPr>
        <w:t>12</w:t>
      </w:r>
      <w:r w:rsidR="00C1641A">
        <w:rPr>
          <w:szCs w:val="24"/>
        </w:rPr>
        <w:t xml:space="preserve"> mėn. - </w:t>
      </w:r>
      <w:r w:rsidR="005C739B">
        <w:rPr>
          <w:szCs w:val="24"/>
        </w:rPr>
        <w:t>1</w:t>
      </w:r>
      <w:r w:rsidR="007040CC">
        <w:rPr>
          <w:szCs w:val="24"/>
        </w:rPr>
        <w:t>00</w:t>
      </w:r>
      <w:r w:rsidR="0070657F">
        <w:rPr>
          <w:szCs w:val="24"/>
        </w:rPr>
        <w:t xml:space="preserve"> </w:t>
      </w:r>
      <w:r w:rsidR="00C1641A">
        <w:rPr>
          <w:szCs w:val="24"/>
        </w:rPr>
        <w:t>ton</w:t>
      </w:r>
      <w:r>
        <w:rPr>
          <w:szCs w:val="24"/>
        </w:rPr>
        <w:t>ų</w:t>
      </w:r>
      <w:r w:rsidR="00C1641A">
        <w:rPr>
          <w:szCs w:val="24"/>
        </w:rPr>
        <w:t xml:space="preserve">, </w:t>
      </w:r>
      <w:r w:rsidR="00EE49FB" w:rsidRPr="00BF3A3E">
        <w:rPr>
          <w:szCs w:val="24"/>
        </w:rPr>
        <w:t xml:space="preserve"> at</w:t>
      </w:r>
      <w:r>
        <w:rPr>
          <w:szCs w:val="24"/>
        </w:rPr>
        <w:t>sižvelgiant į gamybinį poreikį.</w:t>
      </w:r>
    </w:p>
    <w:p w14:paraId="73DCADBA" w14:textId="556EC84E" w:rsidR="004F1615" w:rsidRPr="00BF3A3E" w:rsidRDefault="004F1615" w:rsidP="00C1641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1.3. Užsakovas neįsipareigoja nupirkti viso kiekio.</w:t>
      </w:r>
    </w:p>
    <w:p w14:paraId="06C09697" w14:textId="204EA8D7" w:rsidR="00C57BD3" w:rsidRPr="0098747F" w:rsidRDefault="004F1615"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bCs/>
          <w:iCs/>
          <w:szCs w:val="24"/>
        </w:rPr>
      </w:pPr>
      <w:r>
        <w:rPr>
          <w:szCs w:val="24"/>
        </w:rPr>
        <w:t xml:space="preserve">1.4. </w:t>
      </w:r>
      <w:proofErr w:type="spellStart"/>
      <w:r w:rsidR="00C57BD3" w:rsidRPr="0098747F">
        <w:rPr>
          <w:szCs w:val="24"/>
        </w:rPr>
        <w:t>Dezinfekanto</w:t>
      </w:r>
      <w:proofErr w:type="spellEnd"/>
      <w:r w:rsidR="00C57BD3" w:rsidRPr="0098747F">
        <w:rPr>
          <w:szCs w:val="24"/>
        </w:rPr>
        <w:t xml:space="preserve"> aprašymas –</w:t>
      </w:r>
      <w:r w:rsidR="00C57BD3" w:rsidRPr="0098747F">
        <w:rPr>
          <w:bCs/>
          <w:iCs/>
          <w:szCs w:val="24"/>
        </w:rPr>
        <w:t xml:space="preserve"> blyškiai geltonas, skaidrus skystis, turintis chloro kvapą.</w:t>
      </w:r>
    </w:p>
    <w:p w14:paraId="06C09698" w14:textId="15905CF3" w:rsidR="0067659C" w:rsidRPr="0098747F" w:rsidRDefault="004F1615"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szCs w:val="24"/>
        </w:rPr>
      </w:pPr>
      <w:r>
        <w:rPr>
          <w:szCs w:val="24"/>
        </w:rPr>
        <w:t xml:space="preserve">1.5. </w:t>
      </w:r>
      <w:r w:rsidR="0067659C" w:rsidRPr="0098747F">
        <w:rPr>
          <w:szCs w:val="24"/>
        </w:rPr>
        <w:t>Medžiagos paskirtis – geriamojo vandens dezinfekavimas.</w:t>
      </w:r>
    </w:p>
    <w:p w14:paraId="06C09699" w14:textId="6ED268EB" w:rsidR="0067659C" w:rsidRDefault="004F1615"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szCs w:val="24"/>
        </w:rPr>
      </w:pPr>
      <w:r>
        <w:rPr>
          <w:szCs w:val="24"/>
        </w:rPr>
        <w:t xml:space="preserve">1.6. </w:t>
      </w:r>
      <w:proofErr w:type="spellStart"/>
      <w:r w:rsidR="0067659C" w:rsidRPr="0098747F">
        <w:rPr>
          <w:szCs w:val="24"/>
        </w:rPr>
        <w:t>Dezinfekantas</w:t>
      </w:r>
      <w:proofErr w:type="spellEnd"/>
      <w:r w:rsidR="0067659C" w:rsidRPr="0098747F">
        <w:rPr>
          <w:szCs w:val="24"/>
        </w:rPr>
        <w:t xml:space="preserve"> turi atitikti šiuos pagrindinius rodiklius: Natrio </w:t>
      </w:r>
      <w:proofErr w:type="spellStart"/>
      <w:r w:rsidR="0067659C" w:rsidRPr="0098747F">
        <w:rPr>
          <w:szCs w:val="24"/>
        </w:rPr>
        <w:t>hipochloritas</w:t>
      </w:r>
      <w:proofErr w:type="spellEnd"/>
      <w:r w:rsidR="0067659C" w:rsidRPr="0098747F">
        <w:rPr>
          <w:szCs w:val="24"/>
        </w:rPr>
        <w:t xml:space="preserve"> turi turėti aktyvaus chloro </w:t>
      </w:r>
      <w:r w:rsidR="0067659C" w:rsidRPr="0098747F">
        <w:rPr>
          <w:szCs w:val="24"/>
          <w:u w:val="single"/>
        </w:rPr>
        <w:t>ne mažiau nei 1</w:t>
      </w:r>
      <w:r w:rsidR="00A95002" w:rsidRPr="0098747F">
        <w:rPr>
          <w:szCs w:val="24"/>
          <w:u w:val="single"/>
        </w:rPr>
        <w:t>7</w:t>
      </w:r>
      <w:r w:rsidR="0067659C" w:rsidRPr="0098747F">
        <w:rPr>
          <w:szCs w:val="24"/>
          <w:u w:val="single"/>
        </w:rPr>
        <w:t xml:space="preserve">0 g/l; </w:t>
      </w:r>
      <w:r w:rsidR="0067659C" w:rsidRPr="0098747F">
        <w:rPr>
          <w:szCs w:val="24"/>
        </w:rPr>
        <w:t xml:space="preserve">Natrio karbonato (Na2CO3) turi būti ne daugiau nei </w:t>
      </w:r>
      <w:r w:rsidR="00A95002" w:rsidRPr="0098747F">
        <w:rPr>
          <w:szCs w:val="24"/>
        </w:rPr>
        <w:t>4,</w:t>
      </w:r>
      <w:r w:rsidR="0067659C" w:rsidRPr="0098747F">
        <w:rPr>
          <w:szCs w:val="24"/>
        </w:rPr>
        <w:t>5 g/l; Natrio šarmo (</w:t>
      </w:r>
      <w:proofErr w:type="spellStart"/>
      <w:r w:rsidR="0067659C" w:rsidRPr="0098747F">
        <w:rPr>
          <w:szCs w:val="24"/>
        </w:rPr>
        <w:t>NaOH</w:t>
      </w:r>
      <w:proofErr w:type="spellEnd"/>
      <w:r w:rsidR="0067659C" w:rsidRPr="0098747F">
        <w:rPr>
          <w:szCs w:val="24"/>
        </w:rPr>
        <w:t xml:space="preserve">) turi būti ne daugiau nei </w:t>
      </w:r>
      <w:r w:rsidR="0070657F">
        <w:rPr>
          <w:szCs w:val="24"/>
        </w:rPr>
        <w:t>8</w:t>
      </w:r>
      <w:r w:rsidR="0067659C" w:rsidRPr="0098747F">
        <w:rPr>
          <w:szCs w:val="24"/>
        </w:rPr>
        <w:t xml:space="preserve"> g/l; Geležies tirpale turi būti ne daugiau nei 0,00</w:t>
      </w:r>
      <w:r w:rsidR="00A95002" w:rsidRPr="0098747F">
        <w:rPr>
          <w:szCs w:val="24"/>
        </w:rPr>
        <w:t>6</w:t>
      </w:r>
      <w:r w:rsidR="0067659C" w:rsidRPr="0098747F">
        <w:rPr>
          <w:szCs w:val="24"/>
        </w:rPr>
        <w:t xml:space="preserve"> g/l.</w:t>
      </w:r>
    </w:p>
    <w:p w14:paraId="06C0969A"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EC5943">
        <w:rPr>
          <w:b/>
          <w:bCs/>
          <w:szCs w:val="24"/>
        </w:rPr>
        <w:t>Standartai</w:t>
      </w:r>
    </w:p>
    <w:p w14:paraId="06C0969B" w14:textId="77777777" w:rsidR="00EC5943" w:rsidRDefault="00481E42"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Pr>
          <w:i/>
          <w:sz w:val="18"/>
          <w:szCs w:val="18"/>
        </w:rPr>
        <w:t>(</w:t>
      </w:r>
      <w:r w:rsidR="007F2520"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Pr>
          <w:i/>
          <w:sz w:val="18"/>
          <w:szCs w:val="18"/>
        </w:rPr>
        <w:t>damas pristatomų prekių techninį</w:t>
      </w:r>
      <w:r w:rsidR="007F2520" w:rsidRPr="00481E42">
        <w:rPr>
          <w:i/>
          <w:sz w:val="18"/>
          <w:szCs w:val="18"/>
        </w:rPr>
        <w:t xml:space="preserve"> atitikimą, sąrašas.</w:t>
      </w:r>
    </w:p>
    <w:p w14:paraId="06C0969C" w14:textId="77777777" w:rsidR="00EC594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06C0969D" w14:textId="77777777" w:rsidR="007F2520" w:rsidRPr="00EC594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481E42">
        <w:rPr>
          <w:i/>
          <w:spacing w:val="-2"/>
          <w:sz w:val="18"/>
          <w:szCs w:val="18"/>
        </w:rPr>
        <w:t>Techniniai reikalavimai, jei įmanoma, turi būti su nuoroda į galiojančius standartus.</w:t>
      </w:r>
      <w:r w:rsidR="00481E42">
        <w:rPr>
          <w:i/>
          <w:spacing w:val="-2"/>
          <w:sz w:val="18"/>
          <w:szCs w:val="18"/>
        </w:rPr>
        <w:t>)</w:t>
      </w:r>
    </w:p>
    <w:p w14:paraId="06C0969E" w14:textId="3944269A" w:rsidR="00110194"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zCs w:val="24"/>
        </w:rPr>
      </w:pPr>
      <w:r>
        <w:rPr>
          <w:szCs w:val="24"/>
        </w:rPr>
        <w:t xml:space="preserve">2.1. </w:t>
      </w:r>
      <w:r w:rsidR="00110194" w:rsidRPr="00BF3A3E">
        <w:rPr>
          <w:szCs w:val="24"/>
        </w:rPr>
        <w:t xml:space="preserve">Pristatant produktą, visada turi būti pateiktas gamintojo išduotas produkto kokybės dokumentas sertifikatas-deklaracija, originalas. </w:t>
      </w:r>
    </w:p>
    <w:p w14:paraId="2BFE2D7E" w14:textId="77777777" w:rsidR="00512435"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zCs w:val="24"/>
        </w:rPr>
      </w:pPr>
      <w:r>
        <w:rPr>
          <w:szCs w:val="24"/>
        </w:rPr>
        <w:t xml:space="preserve">2.2. </w:t>
      </w:r>
      <w:r w:rsidR="00713DA8" w:rsidRPr="00BF3A3E">
        <w:rPr>
          <w:szCs w:val="24"/>
        </w:rPr>
        <w:t xml:space="preserve">Transporto priemonės, kuriomis pristatomas </w:t>
      </w:r>
      <w:proofErr w:type="spellStart"/>
      <w:r w:rsidR="00713DA8" w:rsidRPr="00BF3A3E">
        <w:rPr>
          <w:szCs w:val="24"/>
        </w:rPr>
        <w:t>biocidas</w:t>
      </w:r>
      <w:proofErr w:type="spellEnd"/>
      <w:r w:rsidR="00713DA8" w:rsidRPr="00BF3A3E">
        <w:rPr>
          <w:szCs w:val="24"/>
        </w:rPr>
        <w:t xml:space="preserve"> – natrio </w:t>
      </w:r>
      <w:proofErr w:type="spellStart"/>
      <w:r w:rsidR="00713DA8" w:rsidRPr="00BF3A3E">
        <w:rPr>
          <w:szCs w:val="24"/>
        </w:rPr>
        <w:t>hipochlorito</w:t>
      </w:r>
      <w:proofErr w:type="spellEnd"/>
      <w:r w:rsidR="00713DA8" w:rsidRPr="00BF3A3E">
        <w:rPr>
          <w:szCs w:val="24"/>
        </w:rPr>
        <w:t xml:space="preserve"> vandeninis tirpalas, turi turėti tinkamumo pavojingus krovinius</w:t>
      </w:r>
      <w:r w:rsidR="00512435">
        <w:rPr>
          <w:szCs w:val="24"/>
        </w:rPr>
        <w:t xml:space="preserve"> vežti patvirtintą sertifikatą.</w:t>
      </w:r>
    </w:p>
    <w:p w14:paraId="06C0969F" w14:textId="17503265" w:rsidR="00F84123" w:rsidRPr="00BF3A3E" w:rsidRDefault="0051243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i/>
          <w:spacing w:val="-2"/>
          <w:sz w:val="18"/>
          <w:szCs w:val="18"/>
        </w:rPr>
      </w:pPr>
      <w:r>
        <w:rPr>
          <w:szCs w:val="24"/>
        </w:rPr>
        <w:t xml:space="preserve">2.3. </w:t>
      </w:r>
      <w:r w:rsidR="00713DA8" w:rsidRPr="00BF3A3E">
        <w:rPr>
          <w:szCs w:val="24"/>
        </w:rPr>
        <w:t xml:space="preserve">Tiekėjas privalo turėti galiojantį Sveikatos apsaugos ministerijos nustatyta tvarka išduotą autorizacijos liudijimą </w:t>
      </w:r>
      <w:proofErr w:type="spellStart"/>
      <w:r w:rsidR="00713DA8" w:rsidRPr="00BF3A3E">
        <w:rPr>
          <w:szCs w:val="24"/>
        </w:rPr>
        <w:t>biocidų</w:t>
      </w:r>
      <w:proofErr w:type="spellEnd"/>
      <w:r w:rsidR="00713DA8" w:rsidRPr="00BF3A3E">
        <w:rPr>
          <w:szCs w:val="24"/>
        </w:rPr>
        <w:t xml:space="preserve"> tiekimui į Lietuvos rinką.</w:t>
      </w:r>
    </w:p>
    <w:p w14:paraId="06C096A0"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p>
    <w:p w14:paraId="06C096A1" w14:textId="77777777" w:rsidR="007F2520"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06C096A2" w14:textId="7E94F2E3" w:rsidR="00F84123"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 xml:space="preserve">3.1. </w:t>
      </w:r>
      <w:r w:rsidR="00C57BD3" w:rsidRPr="00BF3A3E">
        <w:rPr>
          <w:szCs w:val="24"/>
        </w:rPr>
        <w:t xml:space="preserve">Pateikiamas įmonės registravimo pažymėjimas ir įmonės veiklos įstatai, galinčios </w:t>
      </w:r>
      <w:r w:rsidR="00E467C6" w:rsidRPr="00BF3A3E">
        <w:rPr>
          <w:szCs w:val="24"/>
        </w:rPr>
        <w:t>užsiimti prekyba cheminėmis medžiagomis.</w:t>
      </w:r>
    </w:p>
    <w:p w14:paraId="06C096A3" w14:textId="6CC437C9" w:rsidR="00E467C6"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 xml:space="preserve">3.2. </w:t>
      </w:r>
      <w:r w:rsidR="00E467C6" w:rsidRPr="00BF3A3E">
        <w:rPr>
          <w:szCs w:val="24"/>
        </w:rPr>
        <w:t>Pateikiant produktą turi būti pateiktas saugos duomenų lapas pagal Lietuvos Respublikoje keliamus ir galiojančius reikalavimus. Pakeitus, papildžius ar kitaip redagavus saugos duomenų lapą, pirkėjui nedelsiant</w:t>
      </w:r>
      <w:r w:rsidR="003B2B9D" w:rsidRPr="00BF3A3E">
        <w:rPr>
          <w:szCs w:val="24"/>
        </w:rPr>
        <w:t xml:space="preserve"> turi būti pateikta naujoji jo redakcija.</w:t>
      </w:r>
    </w:p>
    <w:p w14:paraId="06C096A4"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06C096A5" w14:textId="77777777" w:rsidR="007F2520"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06C096A6" w14:textId="2E78906E" w:rsidR="00F84123"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rPr>
          <w:szCs w:val="24"/>
        </w:rPr>
        <w:lastRenderedPageBreak/>
        <w:t xml:space="preserve">4.1. </w:t>
      </w:r>
      <w:r w:rsidR="003A483F" w:rsidRPr="00BF3A3E">
        <w:rPr>
          <w:szCs w:val="24"/>
        </w:rPr>
        <w:t xml:space="preserve">Pateikiamas Natrio </w:t>
      </w:r>
      <w:proofErr w:type="spellStart"/>
      <w:r w:rsidR="003A483F" w:rsidRPr="00BF3A3E">
        <w:rPr>
          <w:szCs w:val="24"/>
        </w:rPr>
        <w:t>hipochlorito</w:t>
      </w:r>
      <w:proofErr w:type="spellEnd"/>
      <w:r w:rsidR="003A483F" w:rsidRPr="00BF3A3E">
        <w:rPr>
          <w:szCs w:val="24"/>
        </w:rPr>
        <w:t xml:space="preserve"> tirpalas PS </w:t>
      </w:r>
      <w:r w:rsidR="00DE2695" w:rsidRPr="00BF3A3E">
        <w:rPr>
          <w:szCs w:val="24"/>
        </w:rPr>
        <w:t xml:space="preserve"> </w:t>
      </w:r>
      <w:r w:rsidR="003A483F" w:rsidRPr="00BF3A3E">
        <w:rPr>
          <w:szCs w:val="24"/>
        </w:rPr>
        <w:t>Poveikio scenarij</w:t>
      </w:r>
      <w:r w:rsidR="00C9309E" w:rsidRPr="00BF3A3E">
        <w:rPr>
          <w:szCs w:val="24"/>
        </w:rPr>
        <w:t>us</w:t>
      </w:r>
      <w:r w:rsidR="00BF3A3E">
        <w:rPr>
          <w:szCs w:val="24"/>
        </w:rPr>
        <w:t>.</w:t>
      </w:r>
    </w:p>
    <w:p w14:paraId="06C096A7"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Pakuotės ir transportavimas</w:t>
      </w:r>
    </w:p>
    <w:p w14:paraId="06C096A8" w14:textId="77777777" w:rsidR="00F8412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reikalavimai prekės pakavimui bei transportavimui. Jei reikalaujama specifinės pakuotės ar transportavimo būdo, tai turi būti numatyta.</w:t>
      </w:r>
    </w:p>
    <w:p w14:paraId="06C096A9" w14:textId="164E8FA1" w:rsidR="00F84123" w:rsidRPr="000F213A"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Pr>
          <w:szCs w:val="24"/>
        </w:rPr>
        <w:t xml:space="preserve">5.1. </w:t>
      </w:r>
      <w:r w:rsidR="006D27BC" w:rsidRPr="000F213A">
        <w:rPr>
          <w:szCs w:val="24"/>
        </w:rPr>
        <w:t>Transportavimas turi būti vykdomas specialiais konteineriais, ne senesniais nei 5 metai. Šiais konteineriais negali būti pervežami kiti cheminiai produktai</w:t>
      </w:r>
      <w:r w:rsidR="000907C7" w:rsidRPr="000F213A">
        <w:rPr>
          <w:szCs w:val="24"/>
        </w:rPr>
        <w:t xml:space="preserve">, jis turi būti skirtas tik natrio </w:t>
      </w:r>
      <w:proofErr w:type="spellStart"/>
      <w:r w:rsidR="000907C7" w:rsidRPr="000F213A">
        <w:rPr>
          <w:szCs w:val="24"/>
        </w:rPr>
        <w:t>hipochloritui</w:t>
      </w:r>
      <w:proofErr w:type="spellEnd"/>
      <w:r w:rsidR="000907C7" w:rsidRPr="000F213A">
        <w:rPr>
          <w:szCs w:val="24"/>
        </w:rPr>
        <w:t xml:space="preserve"> su atitinkamais </w:t>
      </w:r>
      <w:proofErr w:type="spellStart"/>
      <w:r w:rsidR="000907C7" w:rsidRPr="000F213A">
        <w:rPr>
          <w:szCs w:val="24"/>
        </w:rPr>
        <w:t>žymėjimais</w:t>
      </w:r>
      <w:proofErr w:type="spellEnd"/>
      <w:r w:rsidR="000907C7" w:rsidRPr="000F213A">
        <w:rPr>
          <w:szCs w:val="24"/>
        </w:rPr>
        <w:t xml:space="preserve"> ir </w:t>
      </w:r>
      <w:proofErr w:type="spellStart"/>
      <w:r w:rsidR="000907C7" w:rsidRPr="000F213A">
        <w:rPr>
          <w:szCs w:val="24"/>
        </w:rPr>
        <w:t>ženklinimais</w:t>
      </w:r>
      <w:proofErr w:type="spellEnd"/>
      <w:r w:rsidR="000907C7" w:rsidRPr="000F213A">
        <w:rPr>
          <w:szCs w:val="24"/>
        </w:rPr>
        <w:t>, švarus.</w:t>
      </w:r>
      <w:r w:rsidR="00231CD9" w:rsidRPr="000F213A">
        <w:rPr>
          <w:szCs w:val="24"/>
        </w:rPr>
        <w:t xml:space="preserve"> Tiekėjas vienu metu su natrio </w:t>
      </w:r>
      <w:proofErr w:type="spellStart"/>
      <w:r w:rsidR="00231CD9" w:rsidRPr="000F213A">
        <w:rPr>
          <w:szCs w:val="24"/>
        </w:rPr>
        <w:t>hipochlorito</w:t>
      </w:r>
      <w:proofErr w:type="spellEnd"/>
      <w:r w:rsidR="00231CD9" w:rsidRPr="000F213A">
        <w:rPr>
          <w:szCs w:val="24"/>
        </w:rPr>
        <w:t xml:space="preserve"> vandeniniu tirpalu negali vežti kitos cheminės medžiagos (prevencinė sąlyga)</w:t>
      </w:r>
      <w:r w:rsidR="00BF3A3E" w:rsidRPr="000F213A">
        <w:rPr>
          <w:szCs w:val="24"/>
        </w:rPr>
        <w:t>.</w:t>
      </w:r>
    </w:p>
    <w:p w14:paraId="06C096AA"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06C096AB" w14:textId="77777777" w:rsidR="00F8412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06C096AC" w14:textId="74EAE42C" w:rsidR="00BD71ED"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pPr>
      <w:r>
        <w:t xml:space="preserve">6.1. </w:t>
      </w:r>
      <w:r w:rsidR="00BD71ED" w:rsidRPr="00BF3A3E">
        <w:t>Pardavėjas garantuoja, kad pristatomo produkto kokybė atitinka reikalavimus, nurodytus produkto kokybės sertifikate.</w:t>
      </w:r>
    </w:p>
    <w:p w14:paraId="06C096AD" w14:textId="0DB5375A" w:rsidR="00F84123"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pPr>
      <w:r>
        <w:t xml:space="preserve">6.2. </w:t>
      </w:r>
      <w:r w:rsidR="00231CD9" w:rsidRPr="00BF3A3E">
        <w:t xml:space="preserve">Tiekėjas savo išlaidų sąskaita pristato ir </w:t>
      </w:r>
      <w:r w:rsidR="009E6583" w:rsidRPr="00BF3A3E">
        <w:t xml:space="preserve">naudojantis savo įranga </w:t>
      </w:r>
      <w:r w:rsidR="00231CD9" w:rsidRPr="00BF3A3E">
        <w:t xml:space="preserve">supila perkamą produktą į esančias talpas perkančiosios organizacijos nurodytu adresu, Kauno mieste. </w:t>
      </w:r>
    </w:p>
    <w:p w14:paraId="06C096AE" w14:textId="3049C7E0" w:rsidR="00BF3A3E"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pPr>
      <w:r>
        <w:t>6.3.</w:t>
      </w:r>
      <w:r w:rsidR="00BF3A3E" w:rsidRPr="00BF3A3E">
        <w:t xml:space="preserve">Perkamo produkto pristatymo laikas turi būti ne ilgesnis nei </w:t>
      </w:r>
      <w:r w:rsidR="00743C7E">
        <w:t>4</w:t>
      </w:r>
      <w:r w:rsidR="00BF3A3E" w:rsidRPr="00BF3A3E">
        <w:t xml:space="preserve"> d. nuo perkančiosios organizacijos atsakingų darbuotojų užsakymo pateikimo dienos. Sutartos dienos pristatymo laikas derinamas iš anksto.</w:t>
      </w:r>
    </w:p>
    <w:p w14:paraId="06C096AF" w14:textId="6C7B3218" w:rsidR="0008454C"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spacing w:val="-2"/>
          <w:sz w:val="18"/>
          <w:szCs w:val="18"/>
        </w:rPr>
      </w:pPr>
      <w:r>
        <w:t xml:space="preserve">6.4. </w:t>
      </w:r>
      <w:r w:rsidR="0008454C" w:rsidRPr="00BF3A3E">
        <w:t>Perkančios organizacijos atsakingi darbuotojai gali paimti perkamo produkto mėginį pristatymo vietoje, norint įsitikinti ar produktas atitinka techninėje specifikacijoje nurodytus techninius reikalavimus.</w:t>
      </w:r>
    </w:p>
    <w:p w14:paraId="06C096B0"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06C096B1" w14:textId="77777777" w:rsidR="007F2520"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06C096B2" w14:textId="6317A3B3" w:rsidR="00F84123" w:rsidRPr="00BF3A3E" w:rsidRDefault="004F1615" w:rsidP="00EE32B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 xml:space="preserve">7.1. </w:t>
      </w:r>
      <w:r w:rsidR="00EE32BE" w:rsidRPr="00BF3A3E">
        <w:rPr>
          <w:szCs w:val="24"/>
        </w:rPr>
        <w:t>Gamintojo išduotame kokybės dokumente turi būti nurodyta: produkto pagaminimo data, kuri turi būti ne senesnė nei 14 d. iki pristaty</w:t>
      </w:r>
      <w:r w:rsidR="0098747F" w:rsidRPr="00BF3A3E">
        <w:rPr>
          <w:szCs w:val="24"/>
        </w:rPr>
        <w:t>mo dienos; pagaminimo partijos numeris</w:t>
      </w:r>
      <w:r w:rsidR="00EE32BE" w:rsidRPr="00BF3A3E">
        <w:rPr>
          <w:szCs w:val="24"/>
        </w:rPr>
        <w:t xml:space="preserve">.; pavojingumo ženklas; </w:t>
      </w:r>
      <w:r w:rsidR="0098747F" w:rsidRPr="00BF3A3E">
        <w:rPr>
          <w:szCs w:val="24"/>
        </w:rPr>
        <w:t xml:space="preserve">šios techninės specifikacijos </w:t>
      </w:r>
      <w:r w:rsidR="00EE32BE" w:rsidRPr="00BF3A3E">
        <w:rPr>
          <w:szCs w:val="24"/>
        </w:rPr>
        <w:t xml:space="preserve">punkte </w:t>
      </w:r>
      <w:r w:rsidR="0098747F" w:rsidRPr="00BF3A3E">
        <w:rPr>
          <w:szCs w:val="24"/>
        </w:rPr>
        <w:t xml:space="preserve">Nr.: 1 </w:t>
      </w:r>
      <w:r w:rsidR="00856870" w:rsidRPr="00BF3A3E">
        <w:rPr>
          <w:szCs w:val="24"/>
        </w:rPr>
        <w:t xml:space="preserve">išvardintų </w:t>
      </w:r>
      <w:proofErr w:type="spellStart"/>
      <w:r w:rsidR="00EE32BE" w:rsidRPr="00BF3A3E">
        <w:rPr>
          <w:szCs w:val="24"/>
        </w:rPr>
        <w:t>dezinfekanto</w:t>
      </w:r>
      <w:proofErr w:type="spellEnd"/>
      <w:r w:rsidR="00EE32BE" w:rsidRPr="00BF3A3E">
        <w:rPr>
          <w:szCs w:val="24"/>
        </w:rPr>
        <w:t xml:space="preserve"> pagrindinių rodiklių pagaminto produkto reikšmės</w:t>
      </w:r>
      <w:r w:rsidR="00856870" w:rsidRPr="00BF3A3E">
        <w:rPr>
          <w:szCs w:val="24"/>
        </w:rPr>
        <w:t>.</w:t>
      </w:r>
    </w:p>
    <w:p w14:paraId="06C096B3"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06C096B4" w14:textId="77777777" w:rsidR="00F84123" w:rsidRPr="00F8412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Pateikiamas dokumentacijos, kurią privalo pateikti tiekėjas, aprašymas: kalba, detalumo lygis, vienetų skaičius, formos reikalavimai, kiti reikalavimai.</w:t>
      </w:r>
      <w:r w:rsidR="00F84123" w:rsidRPr="00F84123">
        <w:rPr>
          <w:i/>
          <w:szCs w:val="24"/>
        </w:rPr>
        <w:t xml:space="preserve"> </w:t>
      </w:r>
      <w:r w:rsidR="00F84123"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06C096B5" w14:textId="755C044C" w:rsidR="007F2520" w:rsidRPr="00BF3A3E" w:rsidRDefault="004F1615" w:rsidP="004F568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zCs w:val="24"/>
        </w:rPr>
      </w:pPr>
      <w:r>
        <w:rPr>
          <w:szCs w:val="24"/>
        </w:rPr>
        <w:t xml:space="preserve">8.1. </w:t>
      </w:r>
      <w:r w:rsidR="00713DA8" w:rsidRPr="00BF3A3E">
        <w:rPr>
          <w:szCs w:val="24"/>
        </w:rPr>
        <w:t>Pristatant produktą, visada turi būti pateiktas gamintojo išduotas produkto kokybės dokumentas (sertifikatas-deklaracija, originalas), kuris turi būti patvirtintas gamintojo antspaudu ir atsakingo asmens parašu.</w:t>
      </w:r>
    </w:p>
    <w:p w14:paraId="06C096B6" w14:textId="2EB6C13F" w:rsidR="0098747F" w:rsidRPr="00BF3A3E" w:rsidRDefault="004F1615" w:rsidP="004F568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zCs w:val="24"/>
        </w:rPr>
      </w:pPr>
      <w:r>
        <w:rPr>
          <w:szCs w:val="24"/>
        </w:rPr>
        <w:t xml:space="preserve">8.2. </w:t>
      </w:r>
      <w:r w:rsidR="0098747F" w:rsidRPr="00BF3A3E">
        <w:rPr>
          <w:szCs w:val="24"/>
        </w:rPr>
        <w:t>Pristatant produktą, visada turi būti pateiktas gamintojo išduotas produkto kokybės dokumentas (sertifikatas – deklaracija) vertimas lietuvių kalba, kuris turi būti patvirtintas pardavėjo antspaudu bei atsakingo asmens parašu</w:t>
      </w:r>
    </w:p>
    <w:p w14:paraId="06C096B7" w14:textId="1A8E5702" w:rsidR="0098747F" w:rsidRPr="00BF3A3E" w:rsidRDefault="004F1615" w:rsidP="004F568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zCs w:val="24"/>
        </w:rPr>
      </w:pPr>
      <w:r>
        <w:rPr>
          <w:szCs w:val="24"/>
        </w:rPr>
        <w:t xml:space="preserve">8.3. </w:t>
      </w:r>
      <w:r w:rsidR="0098747F" w:rsidRPr="00BF3A3E">
        <w:rPr>
          <w:szCs w:val="24"/>
        </w:rPr>
        <w:t xml:space="preserve">Tiekėjas </w:t>
      </w:r>
      <w:r w:rsidR="00BF3A3E" w:rsidRPr="00BF3A3E">
        <w:rPr>
          <w:szCs w:val="24"/>
        </w:rPr>
        <w:t xml:space="preserve">turi turėti </w:t>
      </w:r>
      <w:r w:rsidR="0098747F" w:rsidRPr="00BF3A3E">
        <w:rPr>
          <w:szCs w:val="24"/>
        </w:rPr>
        <w:t>sertifikatą</w:t>
      </w:r>
      <w:r w:rsidR="00BF3A3E" w:rsidRPr="00BF3A3E">
        <w:rPr>
          <w:szCs w:val="24"/>
        </w:rPr>
        <w:t>, patvirtinantį tinkamumą vežti pavojingus krovinius.</w:t>
      </w:r>
    </w:p>
    <w:p w14:paraId="1912D665" w14:textId="66F6EC42" w:rsidR="005C739B" w:rsidRPr="00BF3A3E" w:rsidRDefault="004F1615" w:rsidP="005C739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zCs w:val="24"/>
        </w:rPr>
      </w:pPr>
      <w:r>
        <w:rPr>
          <w:szCs w:val="24"/>
        </w:rPr>
        <w:t xml:space="preserve">8.4. </w:t>
      </w:r>
      <w:r w:rsidR="00BF3A3E" w:rsidRPr="00BF3A3E">
        <w:rPr>
          <w:szCs w:val="24"/>
        </w:rPr>
        <w:t xml:space="preserve">Tiekėjas privalo turėti galiojantį Sveikatos apsaugos ministerijos nustatyta tvarka išduotą autorizacijos liudijimą </w:t>
      </w:r>
      <w:proofErr w:type="spellStart"/>
      <w:r w:rsidR="00BF3A3E" w:rsidRPr="00BF3A3E">
        <w:rPr>
          <w:szCs w:val="24"/>
        </w:rPr>
        <w:t>biocidų</w:t>
      </w:r>
      <w:proofErr w:type="spellEnd"/>
      <w:r w:rsidR="00BF3A3E" w:rsidRPr="00BF3A3E">
        <w:rPr>
          <w:szCs w:val="24"/>
        </w:rPr>
        <w:t xml:space="preserve"> tiekimui į Lietuvos rinką.</w:t>
      </w:r>
    </w:p>
    <w:p w14:paraId="06C096B9"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06C096BA" w14:textId="77777777" w:rsidR="007F2520"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lastRenderedPageBreak/>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06C096BB" w14:textId="1E728FD8" w:rsidR="00F84123" w:rsidRPr="00BF3A3E" w:rsidRDefault="00BF3A3E" w:rsidP="00512435">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i/>
          <w:sz w:val="18"/>
          <w:szCs w:val="18"/>
        </w:rPr>
      </w:pPr>
      <w:r w:rsidRPr="00BF3A3E">
        <w:rPr>
          <w:szCs w:val="24"/>
        </w:rPr>
        <w:t>Netaikomas</w:t>
      </w:r>
    </w:p>
    <w:p w14:paraId="06C096BC"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06C096BD" w14:textId="77777777" w:rsidR="007F2520"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06C096BE" w14:textId="0F9B6688" w:rsidR="00F84123"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i/>
          <w:szCs w:val="24"/>
        </w:rPr>
      </w:pPr>
      <w:r>
        <w:rPr>
          <w:szCs w:val="24"/>
        </w:rPr>
        <w:t xml:space="preserve">10.1. </w:t>
      </w:r>
      <w:r w:rsidR="00DE2695" w:rsidRPr="00BF3A3E">
        <w:rPr>
          <w:szCs w:val="24"/>
        </w:rPr>
        <w:t>Už darbuotojų apmokymą pristatant ir supilant perkamą produktą atsako tiekėjas.</w:t>
      </w:r>
    </w:p>
    <w:p w14:paraId="06C096BF"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06C096C0" w14:textId="77777777" w:rsidR="007F2520"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06C096C2" w14:textId="52EC3F03" w:rsidR="00DE2695" w:rsidRPr="00BF3A3E" w:rsidRDefault="004F161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bCs/>
          <w:i/>
          <w:sz w:val="18"/>
          <w:szCs w:val="18"/>
        </w:rPr>
      </w:pPr>
      <w:r>
        <w:rPr>
          <w:szCs w:val="24"/>
        </w:rPr>
        <w:t xml:space="preserve">11.1. </w:t>
      </w:r>
      <w:r w:rsidR="00DE2695" w:rsidRPr="00BF3A3E">
        <w:rPr>
          <w:szCs w:val="24"/>
        </w:rPr>
        <w:t xml:space="preserve">Pardavėjas garantuoja, kad pristatytas perkamas produktas atitinka techninės specifikacijos sąlygas ir neturi paslėptų trūkumų, dėl kurių produktas negali būti naudojamas pagal paskirtį </w:t>
      </w:r>
      <w:r w:rsidR="00BD71ED" w:rsidRPr="00BF3A3E">
        <w:rPr>
          <w:szCs w:val="24"/>
        </w:rPr>
        <w:t>visą garantinį laikotarpį.</w:t>
      </w:r>
    </w:p>
    <w:p w14:paraId="06C096C3"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06C096C4" w14:textId="77777777" w:rsidR="00B16966" w:rsidRPr="00EC5943" w:rsidRDefault="007F2520"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imes New Roman" w:hAnsi="Times New Roman" w:cs="Times New Roman"/>
          <w:i/>
          <w:sz w:val="18"/>
          <w:szCs w:val="18"/>
        </w:rPr>
      </w:pPr>
      <w:r w:rsidRPr="00EC5943">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EC5943">
        <w:rPr>
          <w:rFonts w:ascii="Times New Roman" w:hAnsi="Times New Roman" w:cs="Times New Roman"/>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06C096C5" w14:textId="77777777" w:rsidR="00B16966" w:rsidRPr="00EC5943" w:rsidRDefault="00B16966"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imes New Roman" w:hAnsi="Times New Roman" w:cs="Times New Roman"/>
          <w:i/>
          <w:sz w:val="18"/>
          <w:szCs w:val="18"/>
        </w:rPr>
      </w:pPr>
      <w:r w:rsidRPr="00EC5943">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06C096C6" w14:textId="3DC74FEA" w:rsidR="007F2520" w:rsidRPr="00BF3A3E" w:rsidRDefault="004F1615"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imes New Roman" w:hAnsi="Times New Roman" w:cs="Times New Roman"/>
          <w:sz w:val="24"/>
        </w:rPr>
      </w:pPr>
      <w:r>
        <w:rPr>
          <w:rFonts w:ascii="Times New Roman" w:hAnsi="Times New Roman" w:cs="Times New Roman"/>
          <w:sz w:val="24"/>
        </w:rPr>
        <w:t xml:space="preserve">12.1. </w:t>
      </w:r>
      <w:r w:rsidR="009C6CE1" w:rsidRPr="00BF3A3E">
        <w:rPr>
          <w:rFonts w:ascii="Times New Roman" w:hAnsi="Times New Roman" w:cs="Times New Roman"/>
          <w:sz w:val="24"/>
        </w:rPr>
        <w:t>Gamintojo išduotame kokybės dokumente nurodomas perkamo produkto pavojingumo ženklas.</w:t>
      </w:r>
    </w:p>
    <w:p w14:paraId="06C096C7"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06C096C8" w14:textId="77777777" w:rsidR="007F2520"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BF4C1F">
        <w:rPr>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BF4C1F" w:rsidDel="00BB68C2">
        <w:rPr>
          <w:i/>
          <w:sz w:val="18"/>
          <w:szCs w:val="18"/>
        </w:rPr>
        <w:t xml:space="preserve"> </w:t>
      </w:r>
      <w:r w:rsidR="00BF4C1F" w:rsidRPr="00BF4C1F">
        <w:rPr>
          <w:i/>
          <w:sz w:val="18"/>
          <w:szCs w:val="18"/>
        </w:rPr>
        <w:t xml:space="preserve">  </w:t>
      </w:r>
    </w:p>
    <w:p w14:paraId="06C096C9" w14:textId="084FE622" w:rsidR="00BF4C1F" w:rsidRPr="002C6FCB" w:rsidRDefault="005C739B" w:rsidP="002C6FCB">
      <w:pPr>
        <w:pStyle w:val="Pagrindiniotekstotrauka3"/>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right="279"/>
        <w:rPr>
          <w:szCs w:val="24"/>
        </w:rPr>
      </w:pPr>
      <w:r>
        <w:rPr>
          <w:szCs w:val="24"/>
        </w:rPr>
        <w:t>K</w:t>
      </w:r>
      <w:r w:rsidR="00512435">
        <w:rPr>
          <w:szCs w:val="24"/>
        </w:rPr>
        <w:t xml:space="preserve">artu su pasiūlymu tiekėjas </w:t>
      </w:r>
      <w:r w:rsidR="002C6FCB">
        <w:rPr>
          <w:szCs w:val="24"/>
        </w:rPr>
        <w:t xml:space="preserve">pateikia </w:t>
      </w:r>
      <w:r w:rsidR="002C6FCB">
        <w:t>s</w:t>
      </w:r>
      <w:bookmarkStart w:id="0" w:name="_GoBack"/>
      <w:bookmarkEnd w:id="0"/>
      <w:r w:rsidR="00512435">
        <w:t>iūlomos medžiagos gamintojo</w:t>
      </w:r>
      <w:r w:rsidR="00512435" w:rsidRPr="002C6FCB">
        <w:rPr>
          <w:szCs w:val="24"/>
        </w:rPr>
        <w:t xml:space="preserve"> išduoto produkto kokybės dokumento (sertifikatas-deklaracija) kopiją.</w:t>
      </w:r>
    </w:p>
    <w:p w14:paraId="06C096CA" w14:textId="77777777" w:rsidR="00BF4C1F" w:rsidRDefault="00BF4C1F" w:rsidP="00BF4C1F">
      <w:pPr>
        <w:ind w:firstLine="0"/>
        <w:jc w:val="center"/>
        <w:rPr>
          <w:rFonts w:ascii="Times New Roman" w:hAnsi="Times New Roman" w:cs="Times New Roman"/>
          <w:i/>
          <w:sz w:val="24"/>
        </w:rPr>
      </w:pPr>
    </w:p>
    <w:sectPr w:rsidR="00BF4C1F"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5808AECE"/>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rPr>
    </w:lvl>
    <w:lvl w:ilvl="2">
      <w:start w:val="1"/>
      <w:numFmt w:val="decimal"/>
      <w:isLgl/>
      <w:lvlText w:val="%1.%2.%3."/>
      <w:lvlJc w:val="left"/>
      <w:pPr>
        <w:ind w:left="1108" w:hanging="720"/>
      </w:pPr>
      <w:rPr>
        <w:rFonts w:hint="default"/>
        <w:i w:val="0"/>
        <w:sz w:val="24"/>
      </w:rPr>
    </w:lvl>
    <w:lvl w:ilvl="3">
      <w:start w:val="1"/>
      <w:numFmt w:val="decimal"/>
      <w:isLgl/>
      <w:lvlText w:val="%1.%2.%3.%4."/>
      <w:lvlJc w:val="left"/>
      <w:pPr>
        <w:ind w:left="1122" w:hanging="720"/>
      </w:pPr>
      <w:rPr>
        <w:rFonts w:hint="default"/>
        <w:i w:val="0"/>
        <w:sz w:val="24"/>
      </w:rPr>
    </w:lvl>
    <w:lvl w:ilvl="4">
      <w:start w:val="1"/>
      <w:numFmt w:val="decimal"/>
      <w:isLgl/>
      <w:lvlText w:val="%1.%2.%3.%4.%5."/>
      <w:lvlJc w:val="left"/>
      <w:pPr>
        <w:ind w:left="1136" w:hanging="720"/>
      </w:pPr>
      <w:rPr>
        <w:rFonts w:hint="default"/>
        <w:i w:val="0"/>
        <w:sz w:val="24"/>
      </w:rPr>
    </w:lvl>
    <w:lvl w:ilvl="5">
      <w:start w:val="1"/>
      <w:numFmt w:val="decimal"/>
      <w:isLgl/>
      <w:lvlText w:val="%1.%2.%3.%4.%5.%6."/>
      <w:lvlJc w:val="left"/>
      <w:pPr>
        <w:ind w:left="1510" w:hanging="1080"/>
      </w:pPr>
      <w:rPr>
        <w:rFonts w:hint="default"/>
        <w:i w:val="0"/>
        <w:sz w:val="24"/>
      </w:rPr>
    </w:lvl>
    <w:lvl w:ilvl="6">
      <w:start w:val="1"/>
      <w:numFmt w:val="decimal"/>
      <w:isLgl/>
      <w:lvlText w:val="%1.%2.%3.%4.%5.%6.%7."/>
      <w:lvlJc w:val="left"/>
      <w:pPr>
        <w:ind w:left="1524" w:hanging="1080"/>
      </w:pPr>
      <w:rPr>
        <w:rFonts w:hint="default"/>
        <w:i w:val="0"/>
        <w:sz w:val="24"/>
      </w:rPr>
    </w:lvl>
    <w:lvl w:ilvl="7">
      <w:start w:val="1"/>
      <w:numFmt w:val="decimal"/>
      <w:isLgl/>
      <w:lvlText w:val="%1.%2.%3.%4.%5.%6.%7.%8."/>
      <w:lvlJc w:val="left"/>
      <w:pPr>
        <w:ind w:left="1538" w:hanging="1080"/>
      </w:pPr>
      <w:rPr>
        <w:rFonts w:hint="default"/>
        <w:i w:val="0"/>
        <w:sz w:val="24"/>
      </w:rPr>
    </w:lvl>
    <w:lvl w:ilvl="8">
      <w:start w:val="1"/>
      <w:numFmt w:val="decimal"/>
      <w:isLgl/>
      <w:lvlText w:val="%1.%2.%3.%4.%5.%6.%7.%8.%9."/>
      <w:lvlJc w:val="left"/>
      <w:pPr>
        <w:ind w:left="1912" w:hanging="1440"/>
      </w:pPr>
      <w:rPr>
        <w:rFonts w:hint="default"/>
        <w:i w:val="0"/>
        <w:sz w:val="24"/>
      </w:rPr>
    </w:lvl>
  </w:abstractNum>
  <w:abstractNum w:abstractNumId="1" w15:restartNumberingAfterBreak="0">
    <w:nsid w:val="1FCD3F6D"/>
    <w:multiLevelType w:val="multilevel"/>
    <w:tmpl w:val="DA4C40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4C1457D"/>
    <w:multiLevelType w:val="hybridMultilevel"/>
    <w:tmpl w:val="D8C24034"/>
    <w:lvl w:ilvl="0" w:tplc="CA106F00">
      <w:start w:val="1"/>
      <w:numFmt w:val="lowerLetter"/>
      <w:lvlText w:val="%1)"/>
      <w:lvlJc w:val="left"/>
      <w:pPr>
        <w:ind w:left="734" w:hanging="360"/>
      </w:pPr>
      <w:rPr>
        <w:rFonts w:hint="default"/>
      </w:rPr>
    </w:lvl>
    <w:lvl w:ilvl="1" w:tplc="04270019" w:tentative="1">
      <w:start w:val="1"/>
      <w:numFmt w:val="lowerLetter"/>
      <w:lvlText w:val="%2."/>
      <w:lvlJc w:val="left"/>
      <w:pPr>
        <w:ind w:left="1454" w:hanging="360"/>
      </w:pPr>
    </w:lvl>
    <w:lvl w:ilvl="2" w:tplc="0427001B" w:tentative="1">
      <w:start w:val="1"/>
      <w:numFmt w:val="lowerRoman"/>
      <w:lvlText w:val="%3."/>
      <w:lvlJc w:val="right"/>
      <w:pPr>
        <w:ind w:left="2174" w:hanging="180"/>
      </w:pPr>
    </w:lvl>
    <w:lvl w:ilvl="3" w:tplc="0427000F" w:tentative="1">
      <w:start w:val="1"/>
      <w:numFmt w:val="decimal"/>
      <w:lvlText w:val="%4."/>
      <w:lvlJc w:val="left"/>
      <w:pPr>
        <w:ind w:left="2894" w:hanging="360"/>
      </w:pPr>
    </w:lvl>
    <w:lvl w:ilvl="4" w:tplc="04270019" w:tentative="1">
      <w:start w:val="1"/>
      <w:numFmt w:val="lowerLetter"/>
      <w:lvlText w:val="%5."/>
      <w:lvlJc w:val="left"/>
      <w:pPr>
        <w:ind w:left="3614" w:hanging="360"/>
      </w:pPr>
    </w:lvl>
    <w:lvl w:ilvl="5" w:tplc="0427001B" w:tentative="1">
      <w:start w:val="1"/>
      <w:numFmt w:val="lowerRoman"/>
      <w:lvlText w:val="%6."/>
      <w:lvlJc w:val="right"/>
      <w:pPr>
        <w:ind w:left="4334" w:hanging="180"/>
      </w:pPr>
    </w:lvl>
    <w:lvl w:ilvl="6" w:tplc="0427000F" w:tentative="1">
      <w:start w:val="1"/>
      <w:numFmt w:val="decimal"/>
      <w:lvlText w:val="%7."/>
      <w:lvlJc w:val="left"/>
      <w:pPr>
        <w:ind w:left="5054" w:hanging="360"/>
      </w:pPr>
    </w:lvl>
    <w:lvl w:ilvl="7" w:tplc="04270019" w:tentative="1">
      <w:start w:val="1"/>
      <w:numFmt w:val="lowerLetter"/>
      <w:lvlText w:val="%8."/>
      <w:lvlJc w:val="left"/>
      <w:pPr>
        <w:ind w:left="5774" w:hanging="360"/>
      </w:pPr>
    </w:lvl>
    <w:lvl w:ilvl="8" w:tplc="0427001B" w:tentative="1">
      <w:start w:val="1"/>
      <w:numFmt w:val="lowerRoman"/>
      <w:lvlText w:val="%9."/>
      <w:lvlJc w:val="right"/>
      <w:pPr>
        <w:ind w:left="6494"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8454C"/>
    <w:rsid w:val="000907C7"/>
    <w:rsid w:val="000C7720"/>
    <w:rsid w:val="000E4DF6"/>
    <w:rsid w:val="000F213A"/>
    <w:rsid w:val="00110194"/>
    <w:rsid w:val="00164660"/>
    <w:rsid w:val="001831C3"/>
    <w:rsid w:val="00192174"/>
    <w:rsid w:val="001A4CFF"/>
    <w:rsid w:val="002277BC"/>
    <w:rsid w:val="00230EB8"/>
    <w:rsid w:val="00231CD9"/>
    <w:rsid w:val="00285797"/>
    <w:rsid w:val="002A5F1C"/>
    <w:rsid w:val="002C2466"/>
    <w:rsid w:val="002C6FCB"/>
    <w:rsid w:val="002D5AED"/>
    <w:rsid w:val="003113DE"/>
    <w:rsid w:val="00317A62"/>
    <w:rsid w:val="0033114C"/>
    <w:rsid w:val="0037105D"/>
    <w:rsid w:val="003868E1"/>
    <w:rsid w:val="003A483F"/>
    <w:rsid w:val="003B2B9D"/>
    <w:rsid w:val="003B478F"/>
    <w:rsid w:val="003D0B75"/>
    <w:rsid w:val="003D30E4"/>
    <w:rsid w:val="00424DF0"/>
    <w:rsid w:val="00441391"/>
    <w:rsid w:val="0044328D"/>
    <w:rsid w:val="00481E42"/>
    <w:rsid w:val="00494D06"/>
    <w:rsid w:val="004B49B4"/>
    <w:rsid w:val="004D3125"/>
    <w:rsid w:val="004F1615"/>
    <w:rsid w:val="004F568C"/>
    <w:rsid w:val="005040AA"/>
    <w:rsid w:val="00512435"/>
    <w:rsid w:val="00527BFA"/>
    <w:rsid w:val="005449AA"/>
    <w:rsid w:val="005721BD"/>
    <w:rsid w:val="005721FB"/>
    <w:rsid w:val="0059629C"/>
    <w:rsid w:val="005B018E"/>
    <w:rsid w:val="005C120B"/>
    <w:rsid w:val="005C739B"/>
    <w:rsid w:val="005D2A24"/>
    <w:rsid w:val="00640648"/>
    <w:rsid w:val="006761A8"/>
    <w:rsid w:val="0067659C"/>
    <w:rsid w:val="00681E59"/>
    <w:rsid w:val="006D27BC"/>
    <w:rsid w:val="006D785C"/>
    <w:rsid w:val="007040CC"/>
    <w:rsid w:val="0070657F"/>
    <w:rsid w:val="00713DA8"/>
    <w:rsid w:val="00725AF2"/>
    <w:rsid w:val="00741E08"/>
    <w:rsid w:val="00743C7E"/>
    <w:rsid w:val="007734BB"/>
    <w:rsid w:val="007C1D14"/>
    <w:rsid w:val="007C20FD"/>
    <w:rsid w:val="007E4D60"/>
    <w:rsid w:val="007E7EF4"/>
    <w:rsid w:val="007F2520"/>
    <w:rsid w:val="007F3A10"/>
    <w:rsid w:val="00804B06"/>
    <w:rsid w:val="00856870"/>
    <w:rsid w:val="008C2484"/>
    <w:rsid w:val="008C2C01"/>
    <w:rsid w:val="008D0F6A"/>
    <w:rsid w:val="009407AC"/>
    <w:rsid w:val="00960627"/>
    <w:rsid w:val="0098747F"/>
    <w:rsid w:val="009C6CE1"/>
    <w:rsid w:val="009D69AB"/>
    <w:rsid w:val="009D7629"/>
    <w:rsid w:val="009E6583"/>
    <w:rsid w:val="00A02CAA"/>
    <w:rsid w:val="00A229C7"/>
    <w:rsid w:val="00A4104F"/>
    <w:rsid w:val="00A56108"/>
    <w:rsid w:val="00A95002"/>
    <w:rsid w:val="00AF468B"/>
    <w:rsid w:val="00B16966"/>
    <w:rsid w:val="00B26F15"/>
    <w:rsid w:val="00B73E5D"/>
    <w:rsid w:val="00B81A88"/>
    <w:rsid w:val="00BB09B5"/>
    <w:rsid w:val="00BD71ED"/>
    <w:rsid w:val="00BF3A3E"/>
    <w:rsid w:val="00BF4C1F"/>
    <w:rsid w:val="00C1641A"/>
    <w:rsid w:val="00C3454E"/>
    <w:rsid w:val="00C57BD3"/>
    <w:rsid w:val="00C72767"/>
    <w:rsid w:val="00C9309E"/>
    <w:rsid w:val="00C95203"/>
    <w:rsid w:val="00C9663A"/>
    <w:rsid w:val="00D12913"/>
    <w:rsid w:val="00D2378B"/>
    <w:rsid w:val="00D41484"/>
    <w:rsid w:val="00D4255F"/>
    <w:rsid w:val="00DE2695"/>
    <w:rsid w:val="00DE5867"/>
    <w:rsid w:val="00E467C6"/>
    <w:rsid w:val="00E7684A"/>
    <w:rsid w:val="00EC5943"/>
    <w:rsid w:val="00EE32BE"/>
    <w:rsid w:val="00EE49FB"/>
    <w:rsid w:val="00F83721"/>
    <w:rsid w:val="00F84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0968D"/>
  <w15:docId w15:val="{CD5636C0-F287-4D15-BFDE-4EBD1DC37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Pagrindinistekstas">
    <w:name w:val="Body Text"/>
    <w:basedOn w:val="prastasis"/>
    <w:link w:val="PagrindinistekstasDiagrama"/>
    <w:uiPriority w:val="99"/>
    <w:semiHidden/>
    <w:unhideWhenUsed/>
    <w:rsid w:val="005040AA"/>
    <w:pPr>
      <w:spacing w:after="120"/>
    </w:pPr>
  </w:style>
  <w:style w:type="character" w:customStyle="1" w:styleId="PagrindinistekstasDiagrama">
    <w:name w:val="Pagrindinis tekstas Diagrama"/>
    <w:basedOn w:val="Numatytasispastraiposriftas"/>
    <w:link w:val="Pagrindinistekstas"/>
    <w:uiPriority w:val="99"/>
    <w:semiHidden/>
    <w:rsid w:val="005040AA"/>
    <w:rPr>
      <w:rFonts w:ascii="Arial" w:hAnsi="Arial" w:cs="Arial"/>
      <w:szCs w:val="24"/>
    </w:rPr>
  </w:style>
  <w:style w:type="paragraph" w:styleId="Komentarotema">
    <w:name w:val="annotation subject"/>
    <w:basedOn w:val="Komentarotekstas"/>
    <w:next w:val="Komentarotekstas"/>
    <w:link w:val="KomentarotemaDiagrama"/>
    <w:uiPriority w:val="99"/>
    <w:semiHidden/>
    <w:unhideWhenUsed/>
    <w:rsid w:val="00640648"/>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640648"/>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A8C70-527D-4266-ACC8-753EE8BB5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845EA4-35B1-48F9-89BF-2CAA836A769B}">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34CCB539-57AE-412C-87FD-D0F59118A7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5882</Words>
  <Characters>3354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2018-02-19 Techninė specifikacija </vt:lpstr>
    </vt:vector>
  </TitlesOfParts>
  <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techninė specifikacija (natrio hipochlorito)</dc:title>
  <dc:creator>Arvydas Juška</dc:creator>
  <cp:lastModifiedBy>Giedrė Žilionienė</cp:lastModifiedBy>
  <cp:revision>14</cp:revision>
  <dcterms:created xsi:type="dcterms:W3CDTF">2019-02-27T11:06:00Z</dcterms:created>
  <dcterms:modified xsi:type="dcterms:W3CDTF">2025-06-18T10:47:00Z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KVREGNewDoc">
    <vt:lpwstr>created</vt:lpwstr>
  </property>
  <property fmtid="{D5CDD505-2E9C-101B-9397-08002B2CF9AE}" pid="4" name="KVREGRegDate">
    <vt:filetime>2018-02-19T11:52:47Z</vt:filetime>
  </property>
  <property fmtid="{D5CDD505-2E9C-101B-9397-08002B2CF9AE}" pid="5" name="KVREGRegNoDN">
    <vt:i4>0</vt:i4>
  </property>
</Properties>
</file>